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002" w:rsidRPr="00046A3A" w:rsidRDefault="00B13002" w:rsidP="00A317A2">
      <w:pPr>
        <w:pStyle w:val="Default"/>
        <w:jc w:val="center"/>
        <w:rPr>
          <w:lang w:val="tt-RU"/>
        </w:rPr>
      </w:pPr>
      <w:r w:rsidRPr="00537DAE">
        <w:t xml:space="preserve">Аннотация к рабочей программе по </w:t>
      </w:r>
      <w:r>
        <w:rPr>
          <w:lang w:val="tt-RU"/>
        </w:rPr>
        <w:t>родному (татарскому) языку,</w:t>
      </w:r>
    </w:p>
    <w:p w:rsidR="00B13002" w:rsidRDefault="00B13002" w:rsidP="00A317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DAE">
        <w:rPr>
          <w:rFonts w:ascii="Times New Roman" w:hAnsi="Times New Roman" w:cs="Times New Roman"/>
          <w:sz w:val="24"/>
          <w:szCs w:val="24"/>
        </w:rPr>
        <w:t>уровень (</w:t>
      </w:r>
      <w:r>
        <w:rPr>
          <w:rFonts w:ascii="Times New Roman" w:hAnsi="Times New Roman" w:cs="Times New Roman"/>
          <w:sz w:val="24"/>
          <w:szCs w:val="24"/>
          <w:lang w:val="tt-RU"/>
        </w:rPr>
        <w:t>среднее</w:t>
      </w:r>
      <w:r w:rsidRPr="00537DAE">
        <w:rPr>
          <w:rFonts w:ascii="Times New Roman" w:hAnsi="Times New Roman" w:cs="Times New Roman"/>
          <w:sz w:val="24"/>
          <w:szCs w:val="24"/>
        </w:rPr>
        <w:t xml:space="preserve">  общее образование) (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10-11 </w:t>
      </w:r>
      <w:r w:rsidRPr="00537DAE">
        <w:rPr>
          <w:rFonts w:ascii="Times New Roman" w:hAnsi="Times New Roman" w:cs="Times New Roman"/>
          <w:sz w:val="24"/>
          <w:szCs w:val="24"/>
        </w:rPr>
        <w:t>классы)</w:t>
      </w:r>
    </w:p>
    <w:p w:rsidR="00B13002" w:rsidRPr="00537DAE" w:rsidRDefault="00B13002" w:rsidP="00B13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B13002" w:rsidRPr="00537DAE" w:rsidTr="001423D4">
        <w:tc>
          <w:tcPr>
            <w:tcW w:w="1951" w:type="dxa"/>
          </w:tcPr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7F4508">
              <w:rPr>
                <w:rFonts w:ascii="Times New Roman" w:hAnsi="Times New Roman" w:cs="Times New Roman"/>
                <w:sz w:val="24"/>
                <w:szCs w:val="24"/>
              </w:rPr>
              <w:t>родному (татарскому)</w:t>
            </w:r>
            <w:r w:rsidR="00484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языку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10-11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 w:rsidR="00B13002" w:rsidRPr="00537DAE" w:rsidTr="001423D4">
        <w:tc>
          <w:tcPr>
            <w:tcW w:w="1951" w:type="dxa"/>
          </w:tcPr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620" w:type="dxa"/>
          </w:tcPr>
          <w:p w:rsidR="00B13002" w:rsidRPr="00537DAE" w:rsidRDefault="00B13002" w:rsidP="00484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AA6F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адресована учащимся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10-11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классов МБОУ</w:t>
            </w:r>
            <w:proofErr w:type="gram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8428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484280">
              <w:rPr>
                <w:rFonts w:ascii="Times New Roman" w:hAnsi="Times New Roman" w:cs="Times New Roman"/>
                <w:sz w:val="24"/>
                <w:szCs w:val="24"/>
              </w:rPr>
              <w:t>ольшешинар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B13002" w:rsidRPr="00537DAE" w:rsidTr="001423D4">
        <w:tc>
          <w:tcPr>
            <w:tcW w:w="1951" w:type="dxa"/>
          </w:tcPr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760CBB" w:rsidRDefault="00A317A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FC1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0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кл. </w:t>
            </w:r>
            <w:r w:rsidR="00B13002" w:rsidRPr="000F4B0E">
              <w:rPr>
                <w:rFonts w:ascii="Times New Roman" w:hAnsi="Times New Roman" w:cs="Times New Roman"/>
                <w:sz w:val="24"/>
                <w:szCs w:val="24"/>
              </w:rPr>
              <w:t>Татар теле</w:t>
            </w:r>
            <w:r w:rsidR="00FC1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002" w:rsidRPr="000F4B0E">
              <w:rPr>
                <w:rFonts w:ascii="Times New Roman" w:hAnsi="Times New Roman" w:cs="Times New Roman"/>
                <w:sz w:val="24"/>
                <w:szCs w:val="24"/>
              </w:rPr>
              <w:t xml:space="preserve"> (Татарск</w:t>
            </w:r>
            <w:r w:rsidR="00B13002">
              <w:rPr>
                <w:rFonts w:ascii="Times New Roman" w:hAnsi="Times New Roman" w:cs="Times New Roman"/>
                <w:sz w:val="24"/>
                <w:szCs w:val="24"/>
              </w:rPr>
              <w:t>ий язык) (</w:t>
            </w:r>
            <w:proofErr w:type="gramStart"/>
            <w:r w:rsidR="00B1300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="00B13002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на  русском</w:t>
            </w:r>
            <w:bookmarkStart w:id="0" w:name="_GoBack"/>
            <w:bookmarkEnd w:id="0"/>
            <w:r w:rsidR="00B13002" w:rsidRPr="000F4B0E">
              <w:rPr>
                <w:rFonts w:ascii="Times New Roman" w:hAnsi="Times New Roman" w:cs="Times New Roman"/>
                <w:sz w:val="24"/>
                <w:szCs w:val="24"/>
              </w:rPr>
              <w:t xml:space="preserve"> языке,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002" w:rsidRPr="000F4B0E">
              <w:rPr>
                <w:rFonts w:ascii="Times New Roman" w:hAnsi="Times New Roman" w:cs="Times New Roman"/>
                <w:sz w:val="24"/>
                <w:szCs w:val="24"/>
              </w:rPr>
              <w:t>изучающих татарский язык как родной)</w:t>
            </w:r>
            <w:r w:rsidR="00B13002" w:rsidRPr="000F4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60CBB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B0E">
              <w:rPr>
                <w:rFonts w:ascii="Times New Roman" w:hAnsi="Times New Roman" w:cs="Times New Roman"/>
                <w:sz w:val="24"/>
                <w:szCs w:val="24"/>
              </w:rPr>
              <w:t>Закиев</w:t>
            </w:r>
            <w:proofErr w:type="spellEnd"/>
            <w:r w:rsidRPr="000F4B0E">
              <w:rPr>
                <w:rFonts w:ascii="Times New Roman" w:hAnsi="Times New Roman" w:cs="Times New Roman"/>
                <w:sz w:val="24"/>
                <w:szCs w:val="24"/>
              </w:rPr>
              <w:t xml:space="preserve"> М.З., Максимов Н.В.</w:t>
            </w:r>
            <w:r w:rsidRPr="000F4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0E">
              <w:rPr>
                <w:rFonts w:ascii="Times New Roman" w:hAnsi="Times New Roman" w:cs="Times New Roman"/>
                <w:sz w:val="24"/>
                <w:szCs w:val="24"/>
              </w:rPr>
              <w:t xml:space="preserve"> ГУП РТ "Татарское книжное издательство”, 2016</w:t>
            </w:r>
          </w:p>
        </w:tc>
      </w:tr>
      <w:tr w:rsidR="00B13002" w:rsidRPr="00537DAE" w:rsidTr="001423D4">
        <w:tc>
          <w:tcPr>
            <w:tcW w:w="1951" w:type="dxa"/>
          </w:tcPr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620" w:type="dxa"/>
          </w:tcPr>
          <w:p w:rsidR="00B13002" w:rsidRPr="00165763" w:rsidRDefault="00B13002" w:rsidP="001423D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</w:t>
            </w:r>
            <w:r w:rsidR="00AC37BE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по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родному языку </w:t>
            </w:r>
          </w:p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002" w:rsidRPr="00537DAE" w:rsidTr="001423D4">
        <w:tc>
          <w:tcPr>
            <w:tcW w:w="1951" w:type="dxa"/>
          </w:tcPr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 коммуникативная: овладение умениями свободно разговаривать на родном языке, логически мыслить, ясно излагать свою точку зрения; осмысление родного языка как основного средства общения, средства получения знаний в разных сферах человеческой деятельности и средства освоения морально-этических норм, принятых в обществе; осознание эстетической ценности родного языка;</w:t>
            </w:r>
          </w:p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2) научная: освоение знаний об устройстве языковой системы татарского языка и закономерностях ее функционирования; усвоение определенного круга теоретических знаний в области фонетики, графики, орфографии, орфоэпии, лексики, словообразования, грамматики и стилистики;   </w:t>
            </w:r>
          </w:p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3) воспитательная: воспитание уважения к родному языку; чувств гуманности и доброго отношения к родителям, инвалидам, сиротам; воспитание чувства любви к Родине и патриотизма; формирование любви к родному краю и умения видеть и чувствовать ее красоту; воспитание интереса к спорту и здоровому образу жизни и т.д.</w:t>
            </w:r>
          </w:p>
        </w:tc>
      </w:tr>
      <w:tr w:rsidR="00B13002" w:rsidRPr="00537DAE" w:rsidTr="001423D4">
        <w:tc>
          <w:tcPr>
            <w:tcW w:w="1951" w:type="dxa"/>
          </w:tcPr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●систематизация изученного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средних классах 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материала в области фонетики, графики, орфографии, орфоэпии, лексики, словообразования, грамматики и основ стилистики; углубление знаний на более высоком уровне; формирование представления у учащихся о языке как о системе;</w:t>
            </w:r>
          </w:p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●развитие навыков самостоятельного, творческого мышления и умения </w:t>
            </w:r>
            <w:proofErr w:type="spellStart"/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свою точку зрения;</w:t>
            </w:r>
          </w:p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●расширение объема используемых в речи грамматических средств;</w:t>
            </w:r>
          </w:p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●корректное использование грамматических средств устной и письменной речи; умение сопоставлять, оценивать и выбирать подходящие языковые средства;  </w:t>
            </w:r>
          </w:p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●освоение знаний о стилистических ресурсах и нормах татарского литературного языка;  </w:t>
            </w:r>
          </w:p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●осознание языка как формы выражения национальной культуры, взаимосвязи языка и истории народа, национально-культурной специфики татарского языка; воспитание уважения к духовному наследию татарского и других народов;</w:t>
            </w:r>
          </w:p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●получение сведений о различных этнических группах татарского народа и диалектах татарского языка, о тюркских языках, о письменности татарского языка, а также о духовном, нравственном и культурном наследии татарского народа;</w:t>
            </w:r>
          </w:p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●понимание родного языка как общественного явления, овладение 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правилами использования языка в разных ситуациях общения и нормами речевого этикета;</w:t>
            </w:r>
          </w:p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способности опознавать, анализировать и сопоставлять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языковые единицы, совершенство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вание способности применять приобретенные знания, умения и навыки в процессе речевого общения;</w:t>
            </w:r>
          </w:p>
          <w:p w:rsidR="00B13002" w:rsidRPr="00477B06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навыков работы с текстом и информационными источниками как Интернет и другими электронными ресурсами; развитие умения извлекать и перерабатывать необходимую информацию;</w:t>
            </w:r>
          </w:p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 ●совершенствование орфографической и пунктуационной грамотности учеников.</w:t>
            </w:r>
          </w:p>
        </w:tc>
      </w:tr>
      <w:tr w:rsidR="00B13002" w:rsidRPr="00537DAE" w:rsidTr="001423D4">
        <w:tc>
          <w:tcPr>
            <w:tcW w:w="1951" w:type="dxa"/>
          </w:tcPr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620" w:type="dxa"/>
          </w:tcPr>
          <w:p w:rsidR="00B13002" w:rsidRPr="00EA5FE3" w:rsidRDefault="00B13002" w:rsidP="001423D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года</w:t>
            </w:r>
          </w:p>
        </w:tc>
      </w:tr>
      <w:tr w:rsidR="00B13002" w:rsidRPr="00537DAE" w:rsidTr="001423D4">
        <w:tc>
          <w:tcPr>
            <w:tcW w:w="1951" w:type="dxa"/>
          </w:tcPr>
          <w:p w:rsidR="00B13002" w:rsidRPr="00537DAE" w:rsidRDefault="00B13002" w:rsidP="0014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B13002" w:rsidRPr="008D41ED" w:rsidRDefault="00AC37BE" w:rsidP="001423D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10-11 кл. 69ч. (</w:t>
            </w:r>
            <w:r w:rsidR="00A31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 класс -35 ч.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ч. в неделю</w:t>
            </w:r>
            <w:r w:rsidR="00A31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11 класс -34</w:t>
            </w:r>
            <w:r w:rsidR="00B130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1.ч.в неделю)</w:t>
            </w:r>
          </w:p>
        </w:tc>
      </w:tr>
    </w:tbl>
    <w:p w:rsidR="00B13002" w:rsidRDefault="00B13002" w:rsidP="00B13002"/>
    <w:p w:rsidR="00B13002" w:rsidRDefault="00B13002" w:rsidP="00B13002"/>
    <w:p w:rsidR="00431477" w:rsidRDefault="00431477"/>
    <w:sectPr w:rsidR="00431477" w:rsidSect="00927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13002"/>
    <w:rsid w:val="001039AD"/>
    <w:rsid w:val="0033739C"/>
    <w:rsid w:val="00431477"/>
    <w:rsid w:val="00484280"/>
    <w:rsid w:val="004F2CA9"/>
    <w:rsid w:val="00614BD4"/>
    <w:rsid w:val="006453DB"/>
    <w:rsid w:val="00760CBB"/>
    <w:rsid w:val="007A014E"/>
    <w:rsid w:val="009272D5"/>
    <w:rsid w:val="00A317A2"/>
    <w:rsid w:val="00AA6F72"/>
    <w:rsid w:val="00AC37BE"/>
    <w:rsid w:val="00B12FC7"/>
    <w:rsid w:val="00B13002"/>
    <w:rsid w:val="00F15CA3"/>
    <w:rsid w:val="00FC1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30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130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30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130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511</Words>
  <Characters>2916</Characters>
  <Application>Microsoft Office Word</Application>
  <DocSecurity>0</DocSecurity>
  <Lines>24</Lines>
  <Paragraphs>6</Paragraphs>
  <ScaleCrop>false</ScaleCrop>
  <Company>*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dcterms:created xsi:type="dcterms:W3CDTF">2020-02-22T07:49:00Z</dcterms:created>
  <dcterms:modified xsi:type="dcterms:W3CDTF">2020-02-29T09:15:00Z</dcterms:modified>
</cp:coreProperties>
</file>